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BD1D" w14:textId="77777777" w:rsidR="00DE7241" w:rsidRDefault="00DE7241" w:rsidP="00DE7241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ascii="Copperplate Gothic Bold" w:hAnsi="Copperplate Gothic Bold"/>
          <w:sz w:val="24"/>
          <w:szCs w:val="24"/>
          <w:lang w:val="en-US"/>
        </w:rPr>
        <w:t xml:space="preserve">No Greater Love- </w:t>
      </w:r>
      <w:r>
        <w:rPr>
          <w:rFonts w:ascii="Copperplate Gothic Bold" w:hAnsi="Copperplate Gothic Bold"/>
          <w:sz w:val="18"/>
          <w:szCs w:val="18"/>
          <w:lang w:val="en-US"/>
        </w:rPr>
        <w:t xml:space="preserve">A BIBLIAL WALK THROUGH CHRIST’S PASSION </w:t>
      </w:r>
    </w:p>
    <w:p w14:paraId="4874BAA1" w14:textId="77777777" w:rsidR="00DE7241" w:rsidRDefault="00DE7241" w:rsidP="00DE7241">
      <w:pPr>
        <w:spacing w:after="0"/>
        <w:rPr>
          <w:rFonts w:ascii="Copperplate Gothic Bold" w:hAnsi="Copperplate Gothic Bold"/>
          <w:sz w:val="24"/>
          <w:szCs w:val="24"/>
          <w:lang w:val="en-US"/>
        </w:rPr>
      </w:pPr>
      <w:r>
        <w:rPr>
          <w:rFonts w:ascii="Copperplate Gothic Bold" w:hAnsi="Copperplate Gothic Bold" w:hint="eastAsia"/>
          <w:sz w:val="24"/>
          <w:szCs w:val="24"/>
          <w:lang w:val="en-US"/>
        </w:rPr>
        <w:t>沒有更偉大的愛</w:t>
      </w:r>
      <w:r>
        <w:rPr>
          <w:rFonts w:ascii="Copperplate Gothic Bold" w:hAnsi="Copperplate Gothic Bold"/>
          <w:sz w:val="24"/>
          <w:szCs w:val="24"/>
          <w:lang w:val="en-US"/>
        </w:rPr>
        <w:t xml:space="preserve">- </w:t>
      </w:r>
      <w:r>
        <w:rPr>
          <w:rFonts w:ascii="Copperplate Gothic Bold" w:hAnsi="Copperplate Gothic Bold" w:hint="eastAsia"/>
          <w:sz w:val="24"/>
          <w:szCs w:val="24"/>
          <w:lang w:val="en-US"/>
        </w:rPr>
        <w:t>從聖經中經歷基督的苦難</w:t>
      </w:r>
    </w:p>
    <w:p w14:paraId="1ECD9285" w14:textId="7AE6B25C" w:rsidR="007A1F96" w:rsidRDefault="00DE7241" w:rsidP="00DE7241">
      <w:pPr>
        <w:spacing w:after="0"/>
      </w:pPr>
      <w:r w:rsidRPr="00DD386A">
        <w:rPr>
          <w:sz w:val="24"/>
          <w:szCs w:val="24"/>
          <w:lang w:val="en-US"/>
        </w:rPr>
        <w:t>Session 0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/>
        </w:rPr>
        <w:t xml:space="preserve">- </w:t>
      </w:r>
      <w:r w:rsidRPr="00DE7241">
        <w:t>Bible verses quoted by Edward</w:t>
      </w:r>
      <w:r>
        <w:rPr>
          <w:rFonts w:hint="eastAsia"/>
        </w:rPr>
        <w:t xml:space="preserve"> in the video:</w:t>
      </w:r>
    </w:p>
    <w:p w14:paraId="0971554E" w14:textId="77777777" w:rsidR="00DE7241" w:rsidRDefault="00DE7241" w:rsidP="00DE7241">
      <w:pPr>
        <w:spacing w:after="0"/>
      </w:pPr>
    </w:p>
    <w:p w14:paraId="086ADC17" w14:textId="77777777" w:rsidR="00DE7241" w:rsidRDefault="00DE7241" w:rsidP="00DE7241">
      <w:pPr>
        <w:spacing w:after="0"/>
        <w:rPr>
          <w:rFonts w:ascii="MS Mincho" w:hAnsi="MS Mincho" w:cs="MS Mincho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若望福音</w:t>
      </w:r>
      <w:r>
        <w:t xml:space="preserve">18:4 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耶穌既知道要臨到他身上的一切事，便上前去問他們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：「你們找誰？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」</w:t>
      </w:r>
    </w:p>
    <w:p w14:paraId="08B08A62" w14:textId="106B88C6" w:rsidR="00DE7241" w:rsidRDefault="00DE7241" w:rsidP="00DE7241">
      <w:pPr>
        <w:spacing w:after="0"/>
        <w:rPr>
          <w:rFonts w:ascii="Calibri" w:eastAsia="Calibri" w:hAnsi="Calibri" w:cs="Times New Roman" w:hint="eastAsia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若望福音</w:t>
      </w:r>
      <w:r>
        <w:t>18:5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他們答覆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：「納匝肋人耶穌。」他向他們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：「我就是」。出賣他的猶達斯也同他們站在一起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77B99868" w14:textId="77777777" w:rsidR="00DE7241" w:rsidRDefault="00DE7241" w:rsidP="00DE7241">
      <w:pPr>
        <w:spacing w:after="0"/>
        <w:rPr>
          <w:rFonts w:ascii="MS Gothic" w:eastAsia="MS Gothic" w:hAnsi="MS Gothic" w:cs="MS Gothic"/>
          <w:b/>
          <w:bCs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若望福音</w:t>
      </w:r>
      <w:r>
        <w:t>18:6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耶穌一對他們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了「我就是」，他們便倒退跌在地上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2618C093" w14:textId="77777777" w:rsidR="00DE7241" w:rsidRDefault="00DE7241" w:rsidP="00DE7241">
      <w:pPr>
        <w:spacing w:after="0"/>
        <w:rPr>
          <w:rFonts w:ascii="MS Mincho" w:eastAsia="MS Mincho" w:hAnsi="MS Mincho" w:cs="MS Mincho" w:hint="eastAsia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若望福音</w:t>
      </w:r>
      <w:r>
        <w:t>10:11</w:t>
      </w:r>
      <w:r>
        <w:rPr>
          <w:rFonts w:ascii="Roboto" w:hAnsi="Roboto"/>
          <w:color w:val="212529"/>
          <w:sz w:val="18"/>
          <w:szCs w:val="18"/>
          <w:vertAlign w:val="superscript"/>
        </w:rPr>
        <w:t xml:space="preserve"> 11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我是善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牧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：善牧為羊捨掉自己的性命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77ADCF2C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shd w:val="clear" w:color="auto" w:fill="FFFFFF"/>
        </w:rPr>
      </w:pPr>
    </w:p>
    <w:p w14:paraId="1EA0855F" w14:textId="43D5AF2B" w:rsidR="00DE7241" w:rsidRDefault="00DE7241" w:rsidP="00DE7241">
      <w:pPr>
        <w:spacing w:after="0"/>
        <w:rPr>
          <w:rFonts w:ascii="MS Mincho" w:eastAsia="MS Mincho" w:hAnsi="MS Mincho" w:cs="MS Mincho" w:hint="eastAsia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出谷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 xml:space="preserve">紀3:14 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天主向梅瑟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：「我是自有者。」又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：「你要這樣對以色列子民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：那「自有者」打發我到你們這裏來。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」</w:t>
      </w:r>
    </w:p>
    <w:p w14:paraId="1282F3FB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shd w:val="clear" w:color="auto" w:fill="FFFFFF"/>
        </w:rPr>
      </w:pPr>
    </w:p>
    <w:p w14:paraId="0F29494F" w14:textId="61F1C0EB" w:rsidR="00DE7241" w:rsidRDefault="00DE7241" w:rsidP="00DE7241">
      <w:pPr>
        <w:spacing w:after="0"/>
        <w:rPr>
          <w:rFonts w:ascii="MS Mincho" w:eastAsia="MS Mincho" w:hAnsi="MS Mincho" w:cs="MS Mincho" w:hint="eastAsia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瑪竇福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 xml:space="preserve">音26:50 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耶穌卻對他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：「朋友，你來做的事就做罷！」於是他們上前，向耶穌下手，拿住了他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77E99B89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shd w:val="clear" w:color="auto" w:fill="FFFFFF"/>
        </w:rPr>
      </w:pPr>
    </w:p>
    <w:p w14:paraId="3DEE0D3A" w14:textId="44D69A48" w:rsidR="00DE7241" w:rsidRDefault="00DE7241" w:rsidP="00DE7241">
      <w:pPr>
        <w:spacing w:after="0"/>
        <w:rPr>
          <w:rFonts w:ascii="MS Mincho" w:eastAsia="MS Mincho" w:hAnsi="MS Mincho" w:cs="MS Mincho" w:hint="eastAsia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路加福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>音22:48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耶穌給他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：「猶達斯，你用口親來負賣人子嗎？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」</w:t>
      </w:r>
    </w:p>
    <w:p w14:paraId="34943100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shd w:val="clear" w:color="auto" w:fill="FFFFFF"/>
        </w:rPr>
      </w:pPr>
    </w:p>
    <w:p w14:paraId="707E4661" w14:textId="5800DFBD" w:rsidR="00DE7241" w:rsidRDefault="00DE7241" w:rsidP="00DE7241">
      <w:pPr>
        <w:spacing w:after="0"/>
        <w:rPr>
          <w:rFonts w:ascii="MS Mincho" w:eastAsia="MS Mincho" w:hAnsi="MS Mincho" w:cs="MS Mincho" w:hint="eastAsia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馬爾谷福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>音14:50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門徒都撇下他逃跑了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375EEF0D" w14:textId="77777777" w:rsidR="00DE7241" w:rsidRDefault="00DE7241" w:rsidP="00DE7241">
      <w:pPr>
        <w:spacing w:after="0"/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馬爾谷福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>音14:51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那時，有一個少年人，赤身披着一塊麻布，跟隨耶穌，人們抓住了他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；</w:t>
      </w:r>
    </w:p>
    <w:p w14:paraId="50058A48" w14:textId="77777777" w:rsidR="00DE7241" w:rsidRDefault="00DE7241" w:rsidP="00DE7241">
      <w:pPr>
        <w:spacing w:after="0"/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馬爾谷福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>音14:52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但他撇下麻布，赤着身子逃走了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7F96CDB6" w14:textId="77777777" w:rsidR="00DE7241" w:rsidRDefault="00DE7241" w:rsidP="00DE7241">
      <w:pPr>
        <w:spacing w:after="0"/>
        <w:rPr>
          <w:rFonts w:ascii="MS Mincho" w:eastAsia="MS Mincho" w:hAnsi="MS Mincho" w:cs="MS Mincho" w:hint="eastAsia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馬爾谷福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>音1:18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他們便立刻</w:t>
      </w:r>
      <w:r>
        <w:rPr>
          <w:rFonts w:ascii="Microsoft JhengHei" w:eastAsia="Microsoft JhengHei" w:hAnsi="Microsoft JhengHei" w:cs="Microsoft JhengHei" w:hint="eastAsia"/>
          <w:color w:val="212529"/>
          <w:shd w:val="clear" w:color="auto" w:fill="FFFFFF"/>
        </w:rPr>
        <w:t>拋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下網，跟隨了他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133F9E31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kern w:val="0"/>
        </w:rPr>
      </w:pPr>
    </w:p>
    <w:p w14:paraId="575EABFD" w14:textId="34289096" w:rsidR="00DE7241" w:rsidRDefault="00DE7241" w:rsidP="00DE7241">
      <w:pPr>
        <w:spacing w:after="0"/>
        <w:rPr>
          <w:rFonts w:ascii="Roboto" w:eastAsia="Times New Roman" w:hAnsi="Roboto" w:cs="Times New Roman" w:hint="eastAsia"/>
          <w:b/>
          <w:bCs/>
          <w:color w:val="212529"/>
          <w:kern w:val="0"/>
        </w:rPr>
      </w:pPr>
      <w:r>
        <w:rPr>
          <w:rFonts w:ascii="MS Gothic" w:eastAsia="MS Gothic" w:hAnsi="MS Gothic" w:cs="MS Gothic" w:hint="eastAsia"/>
          <w:b/>
          <w:bCs/>
          <w:color w:val="212529"/>
          <w:kern w:val="0"/>
        </w:rPr>
        <w:t>瑪竇福</w:t>
      </w:r>
      <w:r>
        <w:rPr>
          <w:rFonts w:ascii="MS Mincho" w:eastAsia="MS Mincho" w:hAnsi="MS Mincho" w:cs="MS Mincho" w:hint="eastAsia"/>
          <w:b/>
          <w:bCs/>
          <w:color w:val="212529"/>
          <w:kern w:val="0"/>
        </w:rPr>
        <w:t>音</w:t>
      </w:r>
      <w:r>
        <w:rPr>
          <w:rFonts w:ascii="Roboto" w:eastAsia="Times New Roman" w:hAnsi="Roboto"/>
          <w:b/>
          <w:bCs/>
          <w:color w:val="212529"/>
          <w:kern w:val="0"/>
        </w:rPr>
        <w:t>26:59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司祭長和全公議會尋找相反耶穌的假證據，要把他處死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65F8DFE6" w14:textId="77777777" w:rsidR="00DE7241" w:rsidRDefault="00DE7241" w:rsidP="00DE7241">
      <w:pPr>
        <w:spacing w:after="0"/>
        <w:rPr>
          <w:rFonts w:ascii="Roboto" w:eastAsia="Times New Roman" w:hAnsi="Roboto"/>
          <w:b/>
          <w:bCs/>
          <w:color w:val="212529"/>
          <w:kern w:val="0"/>
        </w:rPr>
      </w:pPr>
      <w:r>
        <w:rPr>
          <w:rFonts w:ascii="MS Gothic" w:eastAsia="MS Gothic" w:hAnsi="MS Gothic" w:cs="MS Gothic" w:hint="eastAsia"/>
          <w:b/>
          <w:bCs/>
          <w:color w:val="212529"/>
          <w:kern w:val="0"/>
        </w:rPr>
        <w:t>瑪竇福</w:t>
      </w:r>
      <w:r>
        <w:rPr>
          <w:rFonts w:ascii="MS Mincho" w:eastAsia="MS Mincho" w:hAnsi="MS Mincho" w:cs="MS Mincho" w:hint="eastAsia"/>
          <w:b/>
          <w:bCs/>
          <w:color w:val="212529"/>
          <w:kern w:val="0"/>
        </w:rPr>
        <w:t>音</w:t>
      </w:r>
      <w:r>
        <w:rPr>
          <w:rFonts w:ascii="Roboto" w:eastAsia="Times New Roman" w:hAnsi="Roboto"/>
          <w:b/>
          <w:bCs/>
          <w:color w:val="212529"/>
          <w:kern w:val="0"/>
        </w:rPr>
        <w:t>26:62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大司祭就站起來，對他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：「這些人作證反對你的事，你什麼也不回答嗎？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」</w:t>
      </w:r>
    </w:p>
    <w:p w14:paraId="17B27657" w14:textId="77777777" w:rsidR="00DE7241" w:rsidRDefault="00DE7241" w:rsidP="00DE7241">
      <w:pPr>
        <w:spacing w:after="0"/>
        <w:rPr>
          <w:rFonts w:ascii="MS Mincho" w:eastAsia="MS Mincho" w:hAnsi="MS Mincho" w:cs="MS Mincho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kern w:val="0"/>
        </w:rPr>
        <w:t>瑪竇福</w:t>
      </w:r>
      <w:r>
        <w:rPr>
          <w:rFonts w:ascii="MS Mincho" w:eastAsia="MS Mincho" w:hAnsi="MS Mincho" w:cs="MS Mincho" w:hint="eastAsia"/>
          <w:b/>
          <w:bCs/>
          <w:color w:val="212529"/>
          <w:kern w:val="0"/>
        </w:rPr>
        <w:t>音26:63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耶穌卻不出聲。於是大司祭對他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：「我因生活的天主，起誓命你告訴我們：你是不是默西亞，天主之子？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」</w:t>
      </w:r>
    </w:p>
    <w:p w14:paraId="60FC6993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kern w:val="0"/>
        </w:rPr>
      </w:pPr>
    </w:p>
    <w:p w14:paraId="34729DC8" w14:textId="0AA46D29" w:rsidR="00DE7241" w:rsidRDefault="00DE7241" w:rsidP="00DE7241">
      <w:pPr>
        <w:spacing w:after="0"/>
        <w:rPr>
          <w:rFonts w:ascii="Roboto" w:eastAsia="Times New Roman" w:hAnsi="Roboto" w:cs="Times New Roman" w:hint="eastAsia"/>
          <w:b/>
          <w:bCs/>
          <w:color w:val="212529"/>
          <w:kern w:val="0"/>
        </w:rPr>
      </w:pPr>
      <w:r>
        <w:rPr>
          <w:rFonts w:ascii="MS Gothic" w:eastAsia="MS Gothic" w:hAnsi="MS Gothic" w:cs="MS Gothic" w:hint="eastAsia"/>
          <w:b/>
          <w:bCs/>
          <w:color w:val="212529"/>
          <w:kern w:val="0"/>
        </w:rPr>
        <w:t>依撒意</w:t>
      </w:r>
      <w:r>
        <w:rPr>
          <w:rFonts w:ascii="MS Mincho" w:eastAsia="MS Mincho" w:hAnsi="MS Mincho" w:cs="MS Mincho" w:hint="eastAsia"/>
          <w:b/>
          <w:bCs/>
          <w:color w:val="212529"/>
          <w:kern w:val="0"/>
        </w:rPr>
        <w:t>亞53:7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他受虐待，仍然謙遜忍受，總不開口，如同被牽去待宰的羔羊；又像母羊在剪毛的人前不出聲，他也同樣不開口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。</w:t>
      </w:r>
    </w:p>
    <w:p w14:paraId="0002AED7" w14:textId="77777777" w:rsidR="00DE7241" w:rsidRDefault="00DE7241" w:rsidP="00DE7241">
      <w:pPr>
        <w:spacing w:after="0"/>
        <w:rPr>
          <w:rFonts w:ascii="MS Gothic" w:hAnsi="MS Gothic" w:cs="MS Gothic"/>
          <w:b/>
          <w:bCs/>
          <w:color w:val="212529"/>
          <w:kern w:val="0"/>
        </w:rPr>
      </w:pPr>
    </w:p>
    <w:p w14:paraId="2C1BC1A6" w14:textId="4E6B28A2" w:rsidR="00DE7241" w:rsidRDefault="00DE7241" w:rsidP="00DE7241">
      <w:pPr>
        <w:spacing w:after="0"/>
        <w:rPr>
          <w:rFonts w:ascii="MS Mincho" w:eastAsia="MS Mincho" w:hAnsi="MS Mincho" w:cs="MS Mincho"/>
          <w:color w:val="212529"/>
          <w:shd w:val="clear" w:color="auto" w:fill="FFFFFF"/>
        </w:rPr>
      </w:pPr>
      <w:r>
        <w:rPr>
          <w:rFonts w:ascii="MS Gothic" w:eastAsia="MS Gothic" w:hAnsi="MS Gothic" w:cs="MS Gothic" w:hint="eastAsia"/>
          <w:b/>
          <w:bCs/>
          <w:color w:val="212529"/>
          <w:kern w:val="0"/>
        </w:rPr>
        <w:t>瑪竇福</w:t>
      </w:r>
      <w:r>
        <w:rPr>
          <w:rFonts w:ascii="MS Mincho" w:eastAsia="MS Mincho" w:hAnsi="MS Mincho" w:cs="MS Mincho" w:hint="eastAsia"/>
          <w:b/>
          <w:bCs/>
          <w:color w:val="212529"/>
          <w:kern w:val="0"/>
        </w:rPr>
        <w:t>音</w:t>
      </w:r>
      <w:r>
        <w:rPr>
          <w:rFonts w:ascii="Roboto" w:eastAsia="Times New Roman" w:hAnsi="Roboto"/>
          <w:b/>
          <w:bCs/>
          <w:color w:val="212529"/>
          <w:kern w:val="0"/>
        </w:rPr>
        <w:t>26:64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耶穌對他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：「你</w:t>
      </w:r>
      <w:r>
        <w:rPr>
          <w:rFonts w:ascii="Yu Gothic" w:eastAsia="Yu Gothic" w:hAnsi="Yu Gothic" w:cs="Yu Gothic" w:hint="eastAsia"/>
          <w:color w:val="212529"/>
          <w:shd w:val="clear" w:color="auto" w:fill="FFFFFF"/>
        </w:rPr>
        <w:t>說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的是。並且，我告訴你們：從此你們將要看見人子坐在大能者的右邊，乘着天上的雲彩降來。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」</w:t>
      </w:r>
    </w:p>
    <w:p w14:paraId="3FE0B56D" w14:textId="77777777" w:rsidR="00DE7241" w:rsidRDefault="00DE7241" w:rsidP="00DE7241">
      <w:pPr>
        <w:spacing w:after="0"/>
        <w:rPr>
          <w:rFonts w:ascii="Roboto" w:eastAsia="Times New Roman" w:hAnsi="Roboto" w:cs="Times New Roman" w:hint="eastAsia"/>
          <w:b/>
          <w:bCs/>
          <w:color w:val="212529"/>
          <w:kern w:val="0"/>
        </w:rPr>
      </w:pPr>
      <w:r>
        <w:rPr>
          <w:rFonts w:ascii="MS Gothic" w:eastAsia="MS Gothic" w:hAnsi="MS Gothic" w:cs="MS Gothic" w:hint="eastAsia"/>
          <w:b/>
          <w:bCs/>
          <w:color w:val="212529"/>
          <w:shd w:val="clear" w:color="auto" w:fill="FFFFFF"/>
        </w:rPr>
        <w:t>瑪竇福</w:t>
      </w:r>
      <w:r>
        <w:rPr>
          <w:rFonts w:ascii="MS Mincho" w:eastAsia="MS Mincho" w:hAnsi="MS Mincho" w:cs="MS Mincho" w:hint="eastAsia"/>
          <w:b/>
          <w:bCs/>
          <w:color w:val="212529"/>
          <w:shd w:val="clear" w:color="auto" w:fill="FFFFFF"/>
        </w:rPr>
        <w:t>音27:3</w:t>
      </w:r>
      <w:r>
        <w:rPr>
          <w:rFonts w:ascii="MS Gothic" w:eastAsia="MS Gothic" w:hAnsi="MS Gothic" w:cs="MS Gothic" w:hint="eastAsia"/>
          <w:color w:val="212529"/>
          <w:shd w:val="clear" w:color="auto" w:fill="FFFFFF"/>
        </w:rPr>
        <w:t>這時，那出賣耶穌的猶達斯見他已被判決，就後悔了，把那三十塊銀錢，退還給司祭長和長老</w:t>
      </w:r>
      <w:r>
        <w:rPr>
          <w:rFonts w:ascii="MS Mincho" w:eastAsia="MS Mincho" w:hAnsi="MS Mincho" w:cs="MS Mincho" w:hint="eastAsia"/>
          <w:color w:val="212529"/>
          <w:shd w:val="clear" w:color="auto" w:fill="FFFFFF"/>
        </w:rPr>
        <w:t>，</w:t>
      </w:r>
    </w:p>
    <w:p w14:paraId="55E06041" w14:textId="77777777" w:rsidR="00DE7241" w:rsidRDefault="00DE7241" w:rsidP="00DE7241">
      <w:pPr>
        <w:spacing w:after="0"/>
      </w:pPr>
    </w:p>
    <w:p w14:paraId="7F5758A7" w14:textId="77777777" w:rsidR="00DE7241" w:rsidRDefault="00DE7241" w:rsidP="00DE7241">
      <w:pPr>
        <w:spacing w:after="0"/>
        <w:rPr>
          <w:rFonts w:hint="eastAsia"/>
        </w:rPr>
      </w:pPr>
    </w:p>
    <w:sectPr w:rsidR="00DE72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41"/>
    <w:rsid w:val="001A38E5"/>
    <w:rsid w:val="007A1F96"/>
    <w:rsid w:val="00D37746"/>
    <w:rsid w:val="00D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18A0"/>
  <w15:chartTrackingRefBased/>
  <w15:docId w15:val="{CAA1EF08-8C45-4D81-AC6D-95F4B9F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41"/>
  </w:style>
  <w:style w:type="paragraph" w:styleId="Heading1">
    <w:name w:val="heading 1"/>
    <w:basedOn w:val="Normal"/>
    <w:next w:val="Normal"/>
    <w:link w:val="Heading1Char"/>
    <w:uiPriority w:val="9"/>
    <w:qFormat/>
    <w:rsid w:val="00DE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Tom</dc:creator>
  <cp:keywords/>
  <dc:description/>
  <cp:lastModifiedBy>Eric Tom</cp:lastModifiedBy>
  <cp:revision>1</cp:revision>
  <dcterms:created xsi:type="dcterms:W3CDTF">2024-04-08T01:49:00Z</dcterms:created>
  <dcterms:modified xsi:type="dcterms:W3CDTF">2024-04-08T01:57:00Z</dcterms:modified>
</cp:coreProperties>
</file>